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7575B" w14:textId="79322117" w:rsidR="00CD1402" w:rsidRDefault="00444E0B" w:rsidP="00444E0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Listing festivals – </w:t>
      </w:r>
      <w:r>
        <w:rPr>
          <w:rFonts w:ascii="Arial" w:hAnsi="Arial" w:cs="Arial"/>
          <w:b/>
          <w:bCs/>
          <w:i/>
          <w:iCs/>
        </w:rPr>
        <w:t>Champ de Mars</w:t>
      </w:r>
      <w:r>
        <w:rPr>
          <w:rFonts w:ascii="Arial" w:hAnsi="Arial" w:cs="Arial"/>
          <w:b/>
          <w:bCs/>
        </w:rPr>
        <w:t xml:space="preserve"> de Paul </w:t>
      </w:r>
      <w:proofErr w:type="spellStart"/>
      <w:r>
        <w:rPr>
          <w:rFonts w:ascii="Arial" w:hAnsi="Arial" w:cs="Arial"/>
          <w:b/>
          <w:bCs/>
        </w:rPr>
        <w:t>Courbin</w:t>
      </w:r>
      <w:proofErr w:type="spellEnd"/>
      <w:r>
        <w:rPr>
          <w:rFonts w:ascii="Arial" w:hAnsi="Arial" w:cs="Arial"/>
          <w:b/>
          <w:bCs/>
        </w:rPr>
        <w:t xml:space="preserve"> et Titouan Ropert</w:t>
      </w:r>
    </w:p>
    <w:p w14:paraId="2B086F64" w14:textId="77777777" w:rsidR="00444E0B" w:rsidRDefault="00444E0B" w:rsidP="00444E0B">
      <w:pPr>
        <w:spacing w:after="0"/>
        <w:jc w:val="both"/>
        <w:rPr>
          <w:rFonts w:ascii="Arial" w:hAnsi="Arial" w:cs="Arial"/>
        </w:rPr>
      </w:pPr>
    </w:p>
    <w:p w14:paraId="27CEACDD" w14:textId="77777777" w:rsidR="00444E0B" w:rsidRDefault="00444E0B" w:rsidP="00444E0B">
      <w:pPr>
        <w:spacing w:after="0"/>
        <w:jc w:val="both"/>
        <w:rPr>
          <w:rFonts w:ascii="Arial" w:hAnsi="Arial" w:cs="Arial"/>
        </w:rPr>
      </w:pPr>
    </w:p>
    <w:p w14:paraId="6683F676" w14:textId="0704C351" w:rsidR="00444E0B" w:rsidRDefault="00444E0B" w:rsidP="00444E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Brussels Short Film Festival (Belgique) – compétition internationale</w:t>
      </w:r>
    </w:p>
    <w:p w14:paraId="51922ADF" w14:textId="77777777" w:rsidR="00444E0B" w:rsidRDefault="00444E0B" w:rsidP="00444E0B">
      <w:pPr>
        <w:spacing w:after="0"/>
        <w:jc w:val="both"/>
        <w:rPr>
          <w:rFonts w:ascii="Arial" w:hAnsi="Arial" w:cs="Arial"/>
        </w:rPr>
      </w:pPr>
    </w:p>
    <w:p w14:paraId="19E79A77" w14:textId="3D5703CC" w:rsidR="00444E0B" w:rsidRDefault="00444E0B" w:rsidP="00444E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Festival Côté Court (France) – Grand Angle</w:t>
      </w:r>
    </w:p>
    <w:p w14:paraId="275A0285" w14:textId="77777777" w:rsidR="00444E0B" w:rsidRDefault="00444E0B" w:rsidP="00444E0B">
      <w:pPr>
        <w:spacing w:after="0"/>
        <w:jc w:val="both"/>
        <w:rPr>
          <w:rFonts w:ascii="Arial" w:hAnsi="Arial" w:cs="Arial"/>
        </w:rPr>
      </w:pPr>
    </w:p>
    <w:p w14:paraId="5EAC6ADA" w14:textId="470F0AFE" w:rsidR="00444E0B" w:rsidRPr="00444E0B" w:rsidRDefault="00444E0B" w:rsidP="00444E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OFF Sarajevo (Bosnie-Herzégovine) – Generati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Shorts</w:t>
      </w:r>
    </w:p>
    <w:sectPr w:rsidR="00444E0B" w:rsidRPr="00444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7B"/>
    <w:rsid w:val="00444E0B"/>
    <w:rsid w:val="00CD1402"/>
    <w:rsid w:val="00CD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E9FA"/>
  <w15:chartTrackingRefBased/>
  <w15:docId w15:val="{76D5865B-029D-494C-9364-12DAC20E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202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COURBIN</dc:creator>
  <cp:keywords/>
  <dc:description/>
  <cp:lastModifiedBy>PAUL COURBIN</cp:lastModifiedBy>
  <cp:revision>2</cp:revision>
  <dcterms:created xsi:type="dcterms:W3CDTF">2024-05-02T10:21:00Z</dcterms:created>
  <dcterms:modified xsi:type="dcterms:W3CDTF">2024-05-02T10:23:00Z</dcterms:modified>
</cp:coreProperties>
</file>