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5587" w14:textId="77777777" w:rsid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</w:rPr>
      </w:pPr>
    </w:p>
    <w:p w14:paraId="3827EEC4" w14:textId="52344DDF" w:rsidR="00000A44" w:rsidRP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0A44">
        <w:rPr>
          <w:rFonts w:ascii="Arial" w:hAnsi="Arial" w:cs="Arial"/>
          <w:b/>
          <w:sz w:val="28"/>
          <w:szCs w:val="28"/>
          <w:u w:val="single"/>
        </w:rPr>
        <w:t>Carrière du film</w:t>
      </w:r>
    </w:p>
    <w:p w14:paraId="74D2420B" w14:textId="413C9110" w:rsid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</w:rPr>
      </w:pPr>
    </w:p>
    <w:p w14:paraId="4B95F066" w14:textId="77777777" w:rsidR="00000A44" w:rsidRP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</w:rPr>
      </w:pPr>
    </w:p>
    <w:p w14:paraId="6315FD37" w14:textId="77777777" w:rsidR="00000A44" w:rsidRDefault="00000A44" w:rsidP="00000A4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14:paraId="28F74F1B" w14:textId="6EFFB6D5" w:rsidR="00000A44" w:rsidRDefault="00000A44" w:rsidP="00000A4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SÉLECTIONS FRANCE</w:t>
      </w:r>
    </w:p>
    <w:p w14:paraId="32A285B1" w14:textId="77777777" w:rsid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p w14:paraId="1FEFAAB3" w14:textId="77777777" w:rsidR="00000A44" w:rsidRDefault="00000A44" w:rsidP="00000A44">
      <w:pPr>
        <w:rPr>
          <w:rFonts w:ascii="Arial" w:hAnsi="Arial" w:cs="Arial"/>
          <w:sz w:val="20"/>
          <w:szCs w:val="20"/>
        </w:rPr>
      </w:pPr>
    </w:p>
    <w:p w14:paraId="48744EDF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FESTIVALS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ANNÉE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PRIX</w:t>
      </w:r>
    </w:p>
    <w:p w14:paraId="3102A38B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Sélectionné en compétition aux Rencontres d’Archéologie de la Narbonnaise en 2020</w:t>
      </w:r>
    </w:p>
    <w:p w14:paraId="4D48DFDD" w14:textId="77777777" w:rsidR="00000A44" w:rsidRP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7FC10F5A" w14:textId="77777777" w:rsidR="00000A44" w:rsidRP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2C76E961" w14:textId="77777777" w:rsidR="00000A44" w:rsidRP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68E4077A" w14:textId="77777777" w:rsidR="00000A44" w:rsidRPr="00000A44" w:rsidRDefault="00000A44" w:rsidP="00000A44">
      <w:pPr>
        <w:rPr>
          <w:rFonts w:ascii="Arial" w:hAnsi="Arial" w:cs="Arial"/>
          <w:sz w:val="20"/>
          <w:szCs w:val="20"/>
        </w:rPr>
      </w:pPr>
    </w:p>
    <w:p w14:paraId="0EFFB9FA" w14:textId="77777777" w:rsidR="00000A44" w:rsidRDefault="00000A44" w:rsidP="00000A44">
      <w:pPr>
        <w:pStyle w:val="Titre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SÉLECTIONS ÉTRANGER</w:t>
      </w:r>
    </w:p>
    <w:p w14:paraId="038E5975" w14:textId="77777777" w:rsidR="00000A44" w:rsidRDefault="00000A44" w:rsidP="00000A44">
      <w:pPr>
        <w:rPr>
          <w:rFonts w:ascii="Arial" w:hAnsi="Arial" w:cs="Arial"/>
          <w:sz w:val="20"/>
          <w:szCs w:val="20"/>
        </w:rPr>
      </w:pPr>
    </w:p>
    <w:p w14:paraId="070A825F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FESTIVALS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ANNÉE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PRIX</w:t>
      </w:r>
    </w:p>
    <w:p w14:paraId="39383813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3CCC0845" w14:textId="77777777" w:rsidR="00000A44" w:rsidRPr="00AC344F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AC344F">
        <w:rPr>
          <w:rFonts w:ascii="Arial" w:hAnsi="Arial" w:cs="Arial"/>
          <w:sz w:val="20"/>
          <w:szCs w:val="20"/>
          <w:shd w:val="clear" w:color="auto" w:fill="FFFFFF"/>
        </w:rPr>
        <w:t xml:space="preserve">Moscow International Film Festival 2021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(Russie) - </w:t>
      </w:r>
      <w:r w:rsidRPr="00AC344F">
        <w:rPr>
          <w:rFonts w:ascii="Arial" w:hAnsi="Arial" w:cs="Arial"/>
          <w:sz w:val="20"/>
          <w:szCs w:val="20"/>
          <w:shd w:val="clear" w:color="auto" w:fill="FFFFFF"/>
        </w:rPr>
        <w:t>Prix du meilleur réalisa</w:t>
      </w:r>
      <w:r>
        <w:rPr>
          <w:rFonts w:ascii="Arial" w:hAnsi="Arial" w:cs="Arial"/>
          <w:sz w:val="20"/>
          <w:szCs w:val="20"/>
          <w:shd w:val="clear" w:color="auto" w:fill="FFFFFF"/>
        </w:rPr>
        <w:t>teur</w:t>
      </w:r>
    </w:p>
    <w:p w14:paraId="7A6610F6" w14:textId="77777777" w:rsidR="00000A44" w:rsidRPr="00AC344F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TAC Films Festival 2021 (USA)</w:t>
      </w:r>
    </w:p>
    <w:p w14:paraId="38A59BAA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44518A9F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073FC2A4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341ACEFE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0383AFB5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6DF86687" w14:textId="77777777" w:rsidR="00000A44" w:rsidRDefault="00000A44" w:rsidP="00000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798F78AA" w14:textId="77777777" w:rsidR="000F6A59" w:rsidRDefault="000F6A59"/>
    <w:sectPr w:rsidR="000F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4"/>
    <w:rsid w:val="00000A44"/>
    <w:rsid w:val="000F6A59"/>
    <w:rsid w:val="00C6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B29A"/>
  <w15:chartTrackingRefBased/>
  <w15:docId w15:val="{A00353F3-6467-9246-8BAB-AB309A8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44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Corpsdetexte"/>
    <w:link w:val="Titre3Car"/>
    <w:qFormat/>
    <w:rsid w:val="00000A44"/>
    <w:pPr>
      <w:keepNext/>
      <w:numPr>
        <w:ilvl w:val="2"/>
        <w:numId w:val="1"/>
      </w:numPr>
      <w:jc w:val="center"/>
      <w:outlineLvl w:val="2"/>
    </w:pPr>
    <w:rPr>
      <w:rFonts w:ascii="Tahoma" w:eastAsia="Times" w:hAnsi="Tahoma" w:cs="Tahoma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00A44"/>
    <w:rPr>
      <w:rFonts w:ascii="Tahoma" w:eastAsia="Times" w:hAnsi="Tahoma" w:cs="Tahoma"/>
      <w:b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000A44"/>
    <w:pPr>
      <w:suppressLineNumbers/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00A4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00A4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0A44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Canelle LABRO</dc:creator>
  <cp:keywords/>
  <dc:description/>
  <cp:lastModifiedBy>Canelle LABRO</cp:lastModifiedBy>
  <cp:revision>1</cp:revision>
  <dcterms:created xsi:type="dcterms:W3CDTF">2021-07-30T08:51:00Z</dcterms:created>
  <dcterms:modified xsi:type="dcterms:W3CDTF">2021-07-30T09:00:00Z</dcterms:modified>
</cp:coreProperties>
</file>