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contextualSpacing w:val="0"/>
        <w:rPr>
          <w:b w:val="1"/>
          <w:i w:val="1"/>
          <w:sz w:val="24"/>
          <w:szCs w:val="24"/>
        </w:rPr>
      </w:pP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Sirocco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Prix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Panam Anim (France) : Prix Meilleure Animation en Compétition Nationale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7 petits cailloux (France) : Prix Ado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SICAF - Seoul International Cartoon &amp; Animation Festival (Corée du Sud) : Grand Award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Sélections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Cinema Perpetuum Mobile - International Short Film Festival (Biélorussie)</w:t>
        <w:br w:type="textWrapping"/>
        <w:t xml:space="preserve">Future Film Festival </w:t>
        <w:tab/>
        <w:t xml:space="preserve">Italie</w:t>
        <w:br w:type="textWrapping"/>
        <w:t xml:space="preserve">3D Wire (Espagne)</w:t>
        <w:br w:type="textWrapping"/>
        <w:t xml:space="preserve">Festival du film d'animation Pour la jeunesse (France)</w:t>
        <w:br w:type="textWrapping"/>
        <w:t xml:space="preserve">"Festival International du Film d'Animation d'Annecy (France)</w:t>
        <w:br w:type="textWrapping"/>
        <w:t xml:space="preserve">Paris Courts Devant (France)</w:t>
        <w:br w:type="textWrapping"/>
        <w:t xml:space="preserve">Festival International du Film de l'Etudiant - FIFE (Maroc)</w:t>
        <w:br w:type="textWrapping"/>
        <w:t xml:space="preserve">Zabut - International Animated Short-Film Festival (Italie)</w:t>
        <w:br w:type="textWrapping"/>
        <w:t xml:space="preserve">Star Film Fest</w:t>
        <w:tab/>
        <w:t xml:space="preserve">(Croatie)</w:t>
        <w:br w:type="textWrapping"/>
        <w:t xml:space="preserve">FILMETS - Badalona Film Festival (Espagne)</w:t>
        <w:br w:type="textWrapping"/>
        <w:t xml:space="preserve">Sur les pas de mon oncle - Festival du Court-Métrage de Saint-Maur-des-Fossés</w:t>
        <w:tab/>
        <w:t xml:space="preserve">(France)</w:t>
        <w:br w:type="textWrapping"/>
        <w:t xml:space="preserve">TIAF - Taichung International Animation Festival (Taiwan)</w:t>
        <w:br w:type="textWrapping"/>
        <w:t xml:space="preserve">Frederick Film Festival - the F3 (USA)</w:t>
        <w:br w:type="textWrapping"/>
        <w:t xml:space="preserve">Fête de l'Anim (Lille/Tourcoing/Valenciennes) (France)</w:t>
        <w:br w:type="textWrapping"/>
        <w:t xml:space="preserve">Festival Court mais Bon - Festival international des écoles d’animation (le Disjoncteur) (France)</w:t>
        <w:br w:type="textWrapping"/>
        <w:t xml:space="preserve">Viborg Animation Festival (Danemark)</w:t>
        <w:br w:type="textWrapping"/>
        <w:t xml:space="preserve">"ArtFutura - El Festival de Cultura y Creatividad Digital (Espagne)</w:t>
        <w:br w:type="textWrapping"/>
        <w:t xml:space="preserve">ClujShorts - International Short Film Festival (Roumanie)</w:t>
        <w:br w:type="textWrapping"/>
        <w:t xml:space="preserve">Festival National du Film d'Animation à Bruz-Rennes (France)</w:t>
        <w:br w:type="textWrapping"/>
        <w:t xml:space="preserve">Festival BD6Né (France)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Sacramento French Film Festival (USA)</w:t>
        <w:br w:type="textWrapping"/>
        <w:t xml:space="preserve">Landshut Short Film Festival</w:t>
        <w:tab/>
        <w:t xml:space="preserve">(Allemagne)</w:t>
        <w:br w:type="textWrapping"/>
        <w:t xml:space="preserve">Farm Film Festival (Italie)</w:t>
        <w:br w:type="textWrapping"/>
        <w:t xml:space="preserve">Hamburg Animation Award (Allemagne)</w:t>
        <w:br w:type="textWrapping"/>
        <w:t xml:space="preserve">SIGGRAPH (USA)</w:t>
        <w:br w:type="textWrapping"/>
        <w:t xml:space="preserve">Odense International Film Festival (Danemark)</w:t>
        <w:br w:type="textWrapping"/>
        <w:t xml:space="preserve">Télésorbonne - Festival National du Court-Métrage Étudiant (France)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Director's Cat - Festival de Films Courts de Maison Laffitte</w:t>
        <w:tab/>
        <w:t xml:space="preserve">(France)</w:t>
        <w:br w:type="textWrapping"/>
        <w:t xml:space="preserve">L'ombre d'un court - Festival international du film court à Jouy-en-Josas (France)</w:t>
        <w:br w:type="textWrapping"/>
        <w:t xml:space="preserve">Tiburon International Film Festival (USA)</w:t>
        <w:br w:type="textWrapping"/>
        <w:t xml:space="preserve">Festival du Film Francophone d'Angoulême</w:t>
        <w:tab/>
        <w:t xml:space="preserve">(France)</w:t>
        <w:br w:type="textWrapping"/>
        <w:t xml:space="preserve">Rural FilmFest</w:t>
        <w:tab/>
        <w:t xml:space="preserve"> (Espagne)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Tabor International Short Film Festival (Croatie)</w:t>
        <w:br w:type="textWrapping"/>
        <w:t xml:space="preserve">Le Court nous tient (France)</w:t>
        <w:br w:type="textWrapping"/>
        <w:t xml:space="preserve">Festival du Film d'Espalion (France)</w:t>
        <w:br w:type="textWrapping"/>
        <w:t xml:space="preserve">Mundos Digitales (Espagne)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Festimaj - Festival International de Films d'Écoles (France)</w:t>
        <w:br w:type="textWrapping"/>
        <w:t xml:space="preserve">Anima - The Brussels International Animation Film Festival</w:t>
        <w:tab/>
        <w:t xml:space="preserve">(Belgique)</w:t>
        <w:br w:type="textWrapping"/>
        <w:t xml:space="preserve">Animanima (Serbie)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Diffusions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Shorty Week - International Film Fest (Espagne)</w:t>
        <w:br w:type="textWrapping"/>
        <w:t xml:space="preserve">KloosterKino (Pays-Bas)</w:t>
        <w:br w:type="textWrapping"/>
        <w:t xml:space="preserve">Sifestival (Grèce)</w:t>
        <w:br w:type="textWrapping"/>
        <w:t xml:space="preserve">Animation Talent Showcase (UK)</w:t>
        <w:br w:type="textWrapping"/>
        <w:t xml:space="preserve">Tutti Nello Stesso Piatto International Food Film &amp; VideoDiversity Festival</w:t>
        <w:tab/>
        <w:t xml:space="preserve">(Italie)</w:t>
        <w:br w:type="textWrapping"/>
        <w:t xml:space="preserve">L'Hybride - Le programme de courts du mois (France)</w:t>
      </w: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fr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